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0298" w14:textId="77777777" w:rsidR="00E944FD" w:rsidRPr="00E944FD" w:rsidRDefault="00E27AFF" w:rsidP="00E27AF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44FD">
        <w:rPr>
          <w:rFonts w:ascii="Times New Roman" w:hAnsi="Times New Roman" w:cs="Times New Roman"/>
          <w:b/>
          <w:bCs/>
          <w:sz w:val="20"/>
          <w:szCs w:val="20"/>
        </w:rPr>
        <w:t xml:space="preserve">АНКЕТА </w:t>
      </w:r>
    </w:p>
    <w:p w14:paraId="4C47F5B4" w14:textId="795B5F7C" w:rsidR="00E27AFF" w:rsidRPr="00E944FD" w:rsidRDefault="00E27AFF" w:rsidP="00E27AF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944FD">
        <w:rPr>
          <w:rFonts w:ascii="Times New Roman" w:hAnsi="Times New Roman" w:cs="Times New Roman"/>
          <w:b/>
          <w:bCs/>
          <w:sz w:val="20"/>
          <w:szCs w:val="20"/>
        </w:rPr>
        <w:t>выявления факторов риска развития неинфекционных заболеваний</w:t>
      </w:r>
    </w:p>
    <w:tbl>
      <w:tblPr>
        <w:tblStyle w:val="a3"/>
        <w:tblpPr w:leftFromText="180" w:rightFromText="180" w:vertAnchor="text" w:horzAnchor="margin" w:tblpXSpec="center" w:tblpY="248"/>
        <w:tblOverlap w:val="never"/>
        <w:tblW w:w="11052" w:type="dxa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276"/>
        <w:gridCol w:w="2126"/>
      </w:tblGrid>
      <w:tr w:rsidR="00E27AFF" w:rsidRPr="00E944FD" w14:paraId="32454157" w14:textId="77777777" w:rsidTr="000B34C0">
        <w:tc>
          <w:tcPr>
            <w:tcW w:w="11052" w:type="dxa"/>
            <w:gridSpan w:val="5"/>
          </w:tcPr>
          <w:p w14:paraId="7FA9DB0B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анкетирования: </w:t>
            </w:r>
          </w:p>
        </w:tc>
      </w:tr>
      <w:tr w:rsidR="00E27AFF" w:rsidRPr="00E944FD" w14:paraId="5F10DB13" w14:textId="77777777" w:rsidTr="000B34C0">
        <w:tc>
          <w:tcPr>
            <w:tcW w:w="11052" w:type="dxa"/>
            <w:gridSpan w:val="5"/>
          </w:tcPr>
          <w:p w14:paraId="25E86253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имеется):</w:t>
            </w:r>
          </w:p>
        </w:tc>
      </w:tr>
      <w:tr w:rsidR="00E27AFF" w:rsidRPr="00E944FD" w14:paraId="2D80D76F" w14:textId="77777777" w:rsidTr="000B34C0">
        <w:tc>
          <w:tcPr>
            <w:tcW w:w="6374" w:type="dxa"/>
            <w:gridSpan w:val="2"/>
          </w:tcPr>
          <w:p w14:paraId="24B14856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 xml:space="preserve">Число, месяц, год рождения: </w:t>
            </w:r>
          </w:p>
        </w:tc>
        <w:tc>
          <w:tcPr>
            <w:tcW w:w="4678" w:type="dxa"/>
            <w:gridSpan w:val="3"/>
          </w:tcPr>
          <w:p w14:paraId="4030DC51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Возраст:</w:t>
            </w:r>
          </w:p>
        </w:tc>
      </w:tr>
      <w:tr w:rsidR="00E27AFF" w:rsidRPr="00E944FD" w14:paraId="4DFA6B20" w14:textId="77777777" w:rsidTr="000B34C0">
        <w:tc>
          <w:tcPr>
            <w:tcW w:w="562" w:type="dxa"/>
          </w:tcPr>
          <w:p w14:paraId="42D58628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1488754A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Имеется ли у Вас хроническое и/или врожденное заболевание?</w:t>
            </w:r>
          </w:p>
        </w:tc>
        <w:tc>
          <w:tcPr>
            <w:tcW w:w="1276" w:type="dxa"/>
          </w:tcPr>
          <w:p w14:paraId="520859AB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2564E165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2A27A53A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7F35344E" w14:textId="77777777" w:rsidTr="000B34C0">
        <w:tc>
          <w:tcPr>
            <w:tcW w:w="11052" w:type="dxa"/>
            <w:gridSpan w:val="5"/>
          </w:tcPr>
          <w:p w14:paraId="1AEC884A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факторов риска развития болезней системы кровообращения</w:t>
            </w:r>
          </w:p>
        </w:tc>
      </w:tr>
      <w:tr w:rsidR="00E27AFF" w:rsidRPr="00E944FD" w14:paraId="4AD7373F" w14:textId="77777777" w:rsidTr="000B34C0">
        <w:tc>
          <w:tcPr>
            <w:tcW w:w="562" w:type="dxa"/>
          </w:tcPr>
          <w:p w14:paraId="372481BB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0E91C445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Был ли инфаркт миокарда, или инсульт, или внезапная смерть у Ваших близких родственников (у матери, отца или родных сестер, братьев)?</w:t>
            </w:r>
          </w:p>
        </w:tc>
        <w:tc>
          <w:tcPr>
            <w:tcW w:w="1276" w:type="dxa"/>
          </w:tcPr>
          <w:p w14:paraId="09233CAC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27DB4F67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2381EFBF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1C3B4E89" w14:textId="77777777" w:rsidTr="000B34C0">
        <w:tc>
          <w:tcPr>
            <w:tcW w:w="562" w:type="dxa"/>
          </w:tcPr>
          <w:p w14:paraId="3D6F42F4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70686706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Есть ли у Вас привычка досаливать приготовленную пищу?</w:t>
            </w:r>
          </w:p>
        </w:tc>
        <w:tc>
          <w:tcPr>
            <w:tcW w:w="1276" w:type="dxa"/>
          </w:tcPr>
          <w:p w14:paraId="70454FF5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2E1950BB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1C3AF0F9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24BEC16B" w14:textId="77777777" w:rsidTr="000B34C0">
        <w:tc>
          <w:tcPr>
            <w:tcW w:w="562" w:type="dxa"/>
          </w:tcPr>
          <w:p w14:paraId="2A409B96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0B9D9DB7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Есть ли у Вас избыточный вес?</w:t>
            </w:r>
          </w:p>
        </w:tc>
        <w:tc>
          <w:tcPr>
            <w:tcW w:w="1276" w:type="dxa"/>
          </w:tcPr>
          <w:p w14:paraId="38B82F40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0CF985D1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5B8F550D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72084E21" w14:textId="77777777" w:rsidTr="000B34C0">
        <w:tc>
          <w:tcPr>
            <w:tcW w:w="562" w:type="dxa"/>
          </w:tcPr>
          <w:p w14:paraId="450EFCB7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6B01BFF6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Были ли у Вас эпизоды повышения артериального давления?</w:t>
            </w:r>
          </w:p>
        </w:tc>
        <w:tc>
          <w:tcPr>
            <w:tcW w:w="1276" w:type="dxa"/>
          </w:tcPr>
          <w:p w14:paraId="3D2E2525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2E53E21F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63168565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77C07E26" w14:textId="77777777" w:rsidTr="000B34C0">
        <w:tc>
          <w:tcPr>
            <w:tcW w:w="562" w:type="dxa"/>
          </w:tcPr>
          <w:p w14:paraId="43AA2B0B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724223ED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Часто ли Вы испытываете стрессы?</w:t>
            </w:r>
          </w:p>
        </w:tc>
        <w:tc>
          <w:tcPr>
            <w:tcW w:w="1276" w:type="dxa"/>
          </w:tcPr>
          <w:p w14:paraId="6E69409E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56E0E19C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0C3C1363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322506EB" w14:textId="77777777" w:rsidTr="000B34C0">
        <w:tc>
          <w:tcPr>
            <w:tcW w:w="562" w:type="dxa"/>
          </w:tcPr>
          <w:p w14:paraId="2EB4790F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14:paraId="5C94F4A9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Было ли у Вас ранее выявлено повышение уровня холестерина в крови?</w:t>
            </w:r>
          </w:p>
        </w:tc>
        <w:tc>
          <w:tcPr>
            <w:tcW w:w="1276" w:type="dxa"/>
          </w:tcPr>
          <w:p w14:paraId="597AEAC8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5B8DF05E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6F4B2DB2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1E13BFFF" w14:textId="77777777" w:rsidTr="000B34C0">
        <w:tc>
          <w:tcPr>
            <w:tcW w:w="562" w:type="dxa"/>
          </w:tcPr>
          <w:p w14:paraId="51872595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48B9B885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Отмечаются ли у Вас потери сознания?</w:t>
            </w:r>
          </w:p>
        </w:tc>
        <w:tc>
          <w:tcPr>
            <w:tcW w:w="1276" w:type="dxa"/>
          </w:tcPr>
          <w:p w14:paraId="17E895AB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50C2824F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510DEB96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4BE9160E" w14:textId="77777777" w:rsidTr="000B34C0">
        <w:tc>
          <w:tcPr>
            <w:tcW w:w="562" w:type="dxa"/>
          </w:tcPr>
          <w:p w14:paraId="76B95FB1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40990322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Беспокоит ли Вас ощущение перебоев и пауз в работе сердца, и (или) очень быстрое биение сердца, и (или) чрезвычайно медленное биение сердца?</w:t>
            </w:r>
          </w:p>
        </w:tc>
        <w:tc>
          <w:tcPr>
            <w:tcW w:w="1276" w:type="dxa"/>
          </w:tcPr>
          <w:p w14:paraId="491A16AD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08E4D733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4E2065AA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416B7E87" w14:textId="77777777" w:rsidTr="000B34C0">
        <w:tc>
          <w:tcPr>
            <w:tcW w:w="11052" w:type="dxa"/>
            <w:gridSpan w:val="5"/>
          </w:tcPr>
          <w:p w14:paraId="47FFF51F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факторов риска развития сахарного диабета 2 типа</w:t>
            </w:r>
          </w:p>
        </w:tc>
      </w:tr>
      <w:tr w:rsidR="00E27AFF" w:rsidRPr="00E944FD" w14:paraId="1435E78B" w14:textId="77777777" w:rsidTr="000B34C0">
        <w:tc>
          <w:tcPr>
            <w:tcW w:w="562" w:type="dxa"/>
          </w:tcPr>
          <w:p w14:paraId="53E1D9D5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14:paraId="1A6EA396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Вы тратите на физическую активность менее 30 минут в день?</w:t>
            </w:r>
          </w:p>
        </w:tc>
        <w:tc>
          <w:tcPr>
            <w:tcW w:w="1276" w:type="dxa"/>
          </w:tcPr>
          <w:p w14:paraId="218677DA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3EB0AF2D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1B3D280B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629533DE" w14:textId="77777777" w:rsidTr="000B34C0">
        <w:tc>
          <w:tcPr>
            <w:tcW w:w="562" w:type="dxa"/>
          </w:tcPr>
          <w:p w14:paraId="73008627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14:paraId="76276B05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Вы ежедневно употребляете менее 400 грамм фруктов и овощей (не считая картофеля)?</w:t>
            </w:r>
          </w:p>
        </w:tc>
        <w:tc>
          <w:tcPr>
            <w:tcW w:w="1276" w:type="dxa"/>
          </w:tcPr>
          <w:p w14:paraId="61418B89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2A92F631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62FB6D19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61390017" w14:textId="77777777" w:rsidTr="000B34C0">
        <w:tc>
          <w:tcPr>
            <w:tcW w:w="562" w:type="dxa"/>
          </w:tcPr>
          <w:p w14:paraId="10F3B90C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14:paraId="710EBC53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Выявляли ли у Вас когда-либо повышение уровня глюкозы в крови (при проведении диспансеризации, во время болезни, в период беременности)?</w:t>
            </w:r>
          </w:p>
        </w:tc>
        <w:tc>
          <w:tcPr>
            <w:tcW w:w="1276" w:type="dxa"/>
          </w:tcPr>
          <w:p w14:paraId="5D5BBA7B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230DE41E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66F507CC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27AFF" w:rsidRPr="00E944FD" w14:paraId="0B2B28D3" w14:textId="77777777" w:rsidTr="000B34C0">
        <w:tc>
          <w:tcPr>
            <w:tcW w:w="562" w:type="dxa"/>
          </w:tcPr>
          <w:p w14:paraId="62C54A2B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14:paraId="45BB4F54" w14:textId="77777777" w:rsidR="00E27AFF" w:rsidRPr="00E944FD" w:rsidRDefault="00E27AFF" w:rsidP="000B34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Был ли сахарный диабет у Ваших близких родственников (у матери, отца или родных сестер, братьев)?</w:t>
            </w:r>
          </w:p>
        </w:tc>
        <w:tc>
          <w:tcPr>
            <w:tcW w:w="1276" w:type="dxa"/>
          </w:tcPr>
          <w:p w14:paraId="3DDF1F16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33B8531A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4158EA8E" w14:textId="77777777" w:rsidR="00E27AFF" w:rsidRPr="00E944FD" w:rsidRDefault="00E27AFF" w:rsidP="000B34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7"/>
        <w:tblOverlap w:val="never"/>
        <w:tblW w:w="11052" w:type="dxa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276"/>
        <w:gridCol w:w="2126"/>
      </w:tblGrid>
      <w:tr w:rsidR="00E944FD" w:rsidRPr="00E944FD" w14:paraId="1982A30A" w14:textId="77777777" w:rsidTr="00E944FD">
        <w:tc>
          <w:tcPr>
            <w:tcW w:w="11052" w:type="dxa"/>
            <w:gridSpan w:val="5"/>
          </w:tcPr>
          <w:p w14:paraId="4E471F25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факторов риска развития онкологических заболеваний</w:t>
            </w:r>
          </w:p>
        </w:tc>
      </w:tr>
      <w:tr w:rsidR="00E944FD" w:rsidRPr="00E944FD" w14:paraId="780B6C76" w14:textId="77777777" w:rsidTr="00E944FD">
        <w:tc>
          <w:tcPr>
            <w:tcW w:w="562" w:type="dxa"/>
          </w:tcPr>
          <w:p w14:paraId="43B56CE2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14:paraId="221EE110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Отмечаете ли Вы снижение массы тела за последние 6 месяцев без очевидных на то причин?</w:t>
            </w:r>
          </w:p>
        </w:tc>
        <w:tc>
          <w:tcPr>
            <w:tcW w:w="1276" w:type="dxa"/>
          </w:tcPr>
          <w:p w14:paraId="15ACD6D1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22B9C5A7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4BE05436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51B12CE0" w14:textId="77777777" w:rsidTr="00E944FD">
        <w:tc>
          <w:tcPr>
            <w:tcW w:w="562" w:type="dxa"/>
          </w:tcPr>
          <w:p w14:paraId="694CEAB1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14:paraId="46D48402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Отмечаете ли Вы повышение температуры тела без видимых на то причин?</w:t>
            </w:r>
          </w:p>
        </w:tc>
        <w:tc>
          <w:tcPr>
            <w:tcW w:w="1276" w:type="dxa"/>
          </w:tcPr>
          <w:p w14:paraId="61D9164B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603925B8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0B68E1F5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3AF0DE61" w14:textId="77777777" w:rsidTr="00E944FD">
        <w:tc>
          <w:tcPr>
            <w:tcW w:w="562" w:type="dxa"/>
          </w:tcPr>
          <w:p w14:paraId="1513620C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14:paraId="23A52394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Имеются ли у Вас новообразования на коже, губах и в полости рта, в области наружных половых органов или увеличенные лимфатические узлы?</w:t>
            </w:r>
          </w:p>
        </w:tc>
        <w:tc>
          <w:tcPr>
            <w:tcW w:w="1276" w:type="dxa"/>
          </w:tcPr>
          <w:p w14:paraId="1152A79B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2AF499AF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04B8A725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6C043868" w14:textId="77777777" w:rsidTr="00E944FD">
        <w:tc>
          <w:tcPr>
            <w:tcW w:w="562" w:type="dxa"/>
          </w:tcPr>
          <w:p w14:paraId="459001F6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14:paraId="40A80239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Имеются ли у Вас незаживающие язвы, эрозии на коже, губах и в полости рта, в области наружных половых органов. Отмечается ли у Вас изменение размера, формы и цвета родинок?</w:t>
            </w:r>
          </w:p>
        </w:tc>
        <w:tc>
          <w:tcPr>
            <w:tcW w:w="1276" w:type="dxa"/>
          </w:tcPr>
          <w:p w14:paraId="086A25F8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6B3F45BA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7562D7F8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6169DCA7" w14:textId="77777777" w:rsidTr="00E944FD">
        <w:tc>
          <w:tcPr>
            <w:tcW w:w="562" w:type="dxa"/>
          </w:tcPr>
          <w:p w14:paraId="78F4DC99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14:paraId="64BFCC4C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Имеется ли у Вас упорный сухой кашель или кашель с прожилками крови в мокроте?</w:t>
            </w:r>
          </w:p>
        </w:tc>
        <w:tc>
          <w:tcPr>
            <w:tcW w:w="1276" w:type="dxa"/>
          </w:tcPr>
          <w:p w14:paraId="2D0D5D0C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74B75C3D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395A89EB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583B60CD" w14:textId="77777777" w:rsidTr="00E944FD">
        <w:tc>
          <w:tcPr>
            <w:tcW w:w="562" w:type="dxa"/>
          </w:tcPr>
          <w:p w14:paraId="3542DC2B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14:paraId="61052DDE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Стали ли Вас беспокоить боли в животе, затруднение глотания, отвращение к еде, затруднение мочеиспускания, кровянистые выделения, не наблюдаемые ранее?</w:t>
            </w:r>
          </w:p>
        </w:tc>
        <w:tc>
          <w:tcPr>
            <w:tcW w:w="1276" w:type="dxa"/>
          </w:tcPr>
          <w:p w14:paraId="1EBD8C18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68B44484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66B566F3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4D1BDBA7" w14:textId="77777777" w:rsidTr="00E944FD">
        <w:tc>
          <w:tcPr>
            <w:tcW w:w="562" w:type="dxa"/>
          </w:tcPr>
          <w:p w14:paraId="78FD8138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14:paraId="30533F00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Имеется ли у Вас уплотнение, припухлость, изменение формы молочных желез, выделения из соска?</w:t>
            </w:r>
          </w:p>
        </w:tc>
        <w:tc>
          <w:tcPr>
            <w:tcW w:w="1276" w:type="dxa"/>
          </w:tcPr>
          <w:p w14:paraId="04A4AE02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3CB42F62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678AA654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242B0B87" w14:textId="77777777" w:rsidTr="00E944FD">
        <w:tc>
          <w:tcPr>
            <w:tcW w:w="562" w:type="dxa"/>
          </w:tcPr>
          <w:p w14:paraId="40C6682A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14:paraId="1696EC93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Были ли у Ваших близких родственников (у матери, отца или родных сестер, братьев) онкологические заболевания?</w:t>
            </w:r>
          </w:p>
        </w:tc>
        <w:tc>
          <w:tcPr>
            <w:tcW w:w="1276" w:type="dxa"/>
          </w:tcPr>
          <w:p w14:paraId="36FE8AA9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5E1A4544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30E033AC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3DA03E9B" w14:textId="77777777" w:rsidTr="00E944FD">
        <w:tc>
          <w:tcPr>
            <w:tcW w:w="11052" w:type="dxa"/>
            <w:gridSpan w:val="5"/>
          </w:tcPr>
          <w:p w14:paraId="2265FCCE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факторов риска развития хронических обструктивных заболеваний легких</w:t>
            </w:r>
          </w:p>
        </w:tc>
      </w:tr>
      <w:tr w:rsidR="00E944FD" w:rsidRPr="00E944FD" w14:paraId="009C4073" w14:textId="77777777" w:rsidTr="00E944FD">
        <w:tc>
          <w:tcPr>
            <w:tcW w:w="562" w:type="dxa"/>
          </w:tcPr>
          <w:p w14:paraId="478E9CFF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14:paraId="4529B090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Курите ли Вы?</w:t>
            </w:r>
          </w:p>
        </w:tc>
        <w:tc>
          <w:tcPr>
            <w:tcW w:w="1276" w:type="dxa"/>
          </w:tcPr>
          <w:p w14:paraId="6B675A8D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7709D60B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4F6569E4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23EC8C1B" w14:textId="77777777" w:rsidTr="00E944FD">
        <w:tc>
          <w:tcPr>
            <w:tcW w:w="562" w:type="dxa"/>
          </w:tcPr>
          <w:p w14:paraId="05612F7B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2" w:type="dxa"/>
          </w:tcPr>
          <w:p w14:paraId="7C6741E5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Ощущаете ли Вы в груди посторонний звук (хрипы, свист, другие звуки)?</w:t>
            </w:r>
          </w:p>
        </w:tc>
        <w:tc>
          <w:tcPr>
            <w:tcW w:w="1276" w:type="dxa"/>
          </w:tcPr>
          <w:p w14:paraId="2057ED14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682EEEA8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6B868D6D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67EFC79C" w14:textId="77777777" w:rsidTr="00E944FD">
        <w:tc>
          <w:tcPr>
            <w:tcW w:w="562" w:type="dxa"/>
          </w:tcPr>
          <w:p w14:paraId="44C7A4E0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</w:tcPr>
          <w:p w14:paraId="3A0D00A3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Имеется ли у Вас длительный (более двух недель) кашель с отхождением густой или вязкой мокроты?</w:t>
            </w:r>
          </w:p>
        </w:tc>
        <w:tc>
          <w:tcPr>
            <w:tcW w:w="1276" w:type="dxa"/>
          </w:tcPr>
          <w:p w14:paraId="1FDE5033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2EB765FB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4CD02387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44FD" w:rsidRPr="00E944FD" w14:paraId="32F73267" w14:textId="77777777" w:rsidTr="00E944FD">
        <w:tc>
          <w:tcPr>
            <w:tcW w:w="562" w:type="dxa"/>
          </w:tcPr>
          <w:p w14:paraId="74C99624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2" w:type="dxa"/>
          </w:tcPr>
          <w:p w14:paraId="7491E78C" w14:textId="77777777" w:rsidR="00E944FD" w:rsidRPr="00E944FD" w:rsidRDefault="00E944FD" w:rsidP="00E94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В случае наличия жалоб или симптомов, которые не указаны в анкете, проинформируйте об этом медицинского работника</w:t>
            </w:r>
          </w:p>
        </w:tc>
        <w:tc>
          <w:tcPr>
            <w:tcW w:w="1276" w:type="dxa"/>
          </w:tcPr>
          <w:p w14:paraId="1C6CEB76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1991BC40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06EFA770" w14:textId="77777777" w:rsidR="00E944FD" w:rsidRPr="00E944FD" w:rsidRDefault="00E944FD" w:rsidP="00E944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F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</w:tbl>
    <w:p w14:paraId="56F13455" w14:textId="77777777" w:rsidR="00E27AFF" w:rsidRPr="00E944FD" w:rsidRDefault="00E27AFF" w:rsidP="00E27AFF">
      <w:pPr>
        <w:rPr>
          <w:sz w:val="20"/>
          <w:szCs w:val="20"/>
        </w:rPr>
      </w:pPr>
    </w:p>
    <w:p w14:paraId="5ECC0881" w14:textId="77777777" w:rsidR="00E27AFF" w:rsidRPr="00E944FD" w:rsidRDefault="00E27AFF" w:rsidP="00E27AF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46F32E0" w14:textId="77777777" w:rsidR="00E27AFF" w:rsidRPr="00E944FD" w:rsidRDefault="00E27AFF" w:rsidP="00E27AF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4FD">
        <w:rPr>
          <w:rFonts w:ascii="Times New Roman" w:hAnsi="Times New Roman" w:cs="Times New Roman"/>
          <w:sz w:val="20"/>
          <w:szCs w:val="20"/>
        </w:rPr>
        <w:t xml:space="preserve">Подтверждаю правильность предоставляемых ответов ______________ _________________________ </w:t>
      </w:r>
    </w:p>
    <w:p w14:paraId="48FF9870" w14:textId="6396C965" w:rsidR="00E27AFF" w:rsidRPr="00E944FD" w:rsidRDefault="00E27AFF" w:rsidP="00E27AF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44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478F2" w:rsidRPr="00E944F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44FD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E944F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944FD">
        <w:rPr>
          <w:rFonts w:ascii="Times New Roman" w:hAnsi="Times New Roman" w:cs="Times New Roman"/>
          <w:sz w:val="20"/>
          <w:szCs w:val="20"/>
        </w:rPr>
        <w:t xml:space="preserve">     </w:t>
      </w:r>
      <w:r w:rsidR="009478F2" w:rsidRPr="00E944F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944FD">
        <w:rPr>
          <w:rFonts w:ascii="Times New Roman" w:hAnsi="Times New Roman" w:cs="Times New Roman"/>
          <w:sz w:val="20"/>
          <w:szCs w:val="20"/>
        </w:rPr>
        <w:t xml:space="preserve">   (инициалы, фамилия)       </w:t>
      </w:r>
    </w:p>
    <w:sectPr w:rsidR="00E27AFF" w:rsidRPr="00E944FD" w:rsidSect="00E27AF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FF"/>
    <w:rsid w:val="00242480"/>
    <w:rsid w:val="004B573D"/>
    <w:rsid w:val="008E0431"/>
    <w:rsid w:val="009478F2"/>
    <w:rsid w:val="00E27AFF"/>
    <w:rsid w:val="00E944FD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9C783"/>
  <w15:chartTrackingRefBased/>
  <w15:docId w15:val="{AE32EC4F-1BF9-4CAC-BD8E-C30A1DF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2023-01-03T07:37:00Z</cp:lastPrinted>
  <dcterms:created xsi:type="dcterms:W3CDTF">2023-01-04T08:00:00Z</dcterms:created>
  <dcterms:modified xsi:type="dcterms:W3CDTF">2023-01-05T05:59:00Z</dcterms:modified>
</cp:coreProperties>
</file>